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Pr="0000462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00462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F3740" w:rsidRPr="00004624">
        <w:rPr>
          <w:rFonts w:ascii="Tahoma" w:hAnsi="Tahoma" w:cs="Tahoma"/>
          <w:i/>
          <w:iCs/>
          <w:sz w:val="24"/>
          <w:szCs w:val="24"/>
        </w:rPr>
        <w:t>2</w:t>
      </w:r>
      <w:r w:rsidRPr="0000462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00462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3D6F4C6B" w:rsidR="009944A4" w:rsidRPr="00004624" w:rsidRDefault="009944A4" w:rsidP="0000462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00462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004624">
        <w:rPr>
          <w:rFonts w:ascii="Tahoma" w:hAnsi="Tahoma" w:cs="Tahoma"/>
          <w:b/>
          <w:bCs/>
          <w:i/>
          <w:sz w:val="24"/>
          <w:szCs w:val="24"/>
        </w:rPr>
        <w:t>2</w:t>
      </w:r>
      <w:r w:rsidR="001F3740" w:rsidRPr="00004624">
        <w:rPr>
          <w:rFonts w:ascii="Tahoma" w:hAnsi="Tahoma" w:cs="Tahoma"/>
          <w:b/>
          <w:bCs/>
          <w:i/>
          <w:sz w:val="24"/>
          <w:szCs w:val="24"/>
        </w:rPr>
        <w:t>4</w:t>
      </w:r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004624">
        <w:rPr>
          <w:rFonts w:ascii="Tahoma" w:hAnsi="Tahoma" w:cs="Tahoma"/>
          <w:b/>
          <w:bCs/>
          <w:i/>
          <w:sz w:val="24"/>
          <w:szCs w:val="24"/>
        </w:rPr>
        <w:t>1</w:t>
      </w:r>
      <w:r w:rsidR="001F3740" w:rsidRPr="00004624">
        <w:rPr>
          <w:rFonts w:ascii="Tahoma" w:hAnsi="Tahoma" w:cs="Tahoma"/>
          <w:b/>
          <w:bCs/>
          <w:i/>
          <w:sz w:val="24"/>
          <w:szCs w:val="24"/>
        </w:rPr>
        <w:t>320</w:t>
      </w:r>
      <w:r w:rsidR="007A210B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7A210B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7A210B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00462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00462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Wykonawca</w:t>
      </w:r>
      <w:r w:rsidR="00C644FB" w:rsidRPr="0000462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00462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004624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004624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00462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00462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004624" w:rsidRDefault="009944A4" w:rsidP="009944A4">
      <w:pPr>
        <w:rPr>
          <w:rFonts w:ascii="Tahoma" w:hAnsi="Tahoma" w:cs="Tahoma"/>
          <w:sz w:val="24"/>
          <w:szCs w:val="24"/>
        </w:rPr>
      </w:pPr>
    </w:p>
    <w:p w14:paraId="785FDCD4" w14:textId="5919C1A8" w:rsidR="009944A4" w:rsidRPr="0000462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004624">
        <w:rPr>
          <w:rFonts w:ascii="Tahoma" w:hAnsi="Tahoma" w:cs="Tahoma"/>
          <w:szCs w:val="24"/>
        </w:rPr>
        <w:t>OŚWIADCZENIE</w:t>
      </w:r>
      <w:r w:rsidR="009944A4" w:rsidRPr="0000462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00462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386F966A" w:rsidR="009944A4" w:rsidRPr="00004624" w:rsidRDefault="009944A4" w:rsidP="00EE5282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004624">
        <w:rPr>
          <w:rFonts w:ascii="Tahoma" w:hAnsi="Tahoma" w:cs="Tahoma"/>
          <w:b/>
          <w:sz w:val="24"/>
          <w:szCs w:val="24"/>
        </w:rPr>
        <w:t>„</w:t>
      </w:r>
      <w:r w:rsidR="007A210B" w:rsidRPr="007A210B">
        <w:rPr>
          <w:rFonts w:ascii="Tahoma" w:hAnsi="Tahoma" w:cs="Tahoma"/>
          <w:b/>
          <w:sz w:val="24"/>
          <w:szCs w:val="24"/>
        </w:rPr>
        <w:t>Modernizacja hali sportowej przy Szkole Podstawowej w Opinogórze Górnej</w:t>
      </w:r>
      <w:r w:rsidR="0036263A" w:rsidRPr="00004624">
        <w:rPr>
          <w:rFonts w:ascii="Tahoma" w:hAnsi="Tahoma" w:cs="Tahoma"/>
          <w:b/>
          <w:sz w:val="24"/>
          <w:szCs w:val="24"/>
        </w:rPr>
        <w:t>”</w:t>
      </w:r>
      <w:r w:rsidRPr="0000462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004624">
        <w:rPr>
          <w:rFonts w:ascii="Tahoma" w:hAnsi="Tahoma" w:cs="Tahoma"/>
          <w:i/>
          <w:sz w:val="24"/>
          <w:szCs w:val="24"/>
        </w:rPr>
        <w:t xml:space="preserve"> </w:t>
      </w:r>
      <w:r w:rsidRPr="0000462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004624" w:rsidRDefault="009944A4">
      <w:pPr>
        <w:rPr>
          <w:rFonts w:ascii="Tahoma" w:hAnsi="Tahoma" w:cs="Tahoma"/>
          <w:sz w:val="24"/>
          <w:szCs w:val="24"/>
        </w:rPr>
      </w:pPr>
    </w:p>
    <w:p w14:paraId="28C31E76" w14:textId="77777777" w:rsidR="001B6358" w:rsidRPr="00004624" w:rsidRDefault="001B6358" w:rsidP="00E34DB8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004624" w:rsidRDefault="00E34DB8">
      <w:pPr>
        <w:rPr>
          <w:rFonts w:ascii="Tahoma" w:hAnsi="Tahoma" w:cs="Tahoma"/>
          <w:sz w:val="24"/>
          <w:szCs w:val="24"/>
        </w:rPr>
      </w:pPr>
    </w:p>
    <w:p w14:paraId="074FDD22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3B922722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art. 109 ust. 1 </w:t>
      </w:r>
      <w:r w:rsidR="00C669E1" w:rsidRPr="00004624">
        <w:rPr>
          <w:rFonts w:ascii="Tahoma" w:hAnsi="Tahoma" w:cs="Tahoma"/>
          <w:sz w:val="24"/>
          <w:szCs w:val="24"/>
        </w:rPr>
        <w:t xml:space="preserve">pkt 4, </w:t>
      </w:r>
      <w:r w:rsidR="00D900FF" w:rsidRPr="00004624">
        <w:rPr>
          <w:rFonts w:ascii="Tahoma" w:hAnsi="Tahoma" w:cs="Tahoma"/>
          <w:sz w:val="24"/>
          <w:szCs w:val="24"/>
        </w:rPr>
        <w:t>5</w:t>
      </w:r>
      <w:r w:rsidR="003368E4" w:rsidRPr="00004624">
        <w:rPr>
          <w:rFonts w:ascii="Tahoma" w:hAnsi="Tahoma" w:cs="Tahoma"/>
          <w:sz w:val="24"/>
          <w:szCs w:val="24"/>
        </w:rPr>
        <w:t xml:space="preserve">, </w:t>
      </w:r>
      <w:r w:rsidR="00D900FF" w:rsidRPr="00004624">
        <w:rPr>
          <w:rFonts w:ascii="Tahoma" w:hAnsi="Tahoma" w:cs="Tahoma"/>
          <w:sz w:val="24"/>
          <w:szCs w:val="24"/>
        </w:rPr>
        <w:t xml:space="preserve">7, </w:t>
      </w:r>
      <w:r w:rsidR="00C669E1" w:rsidRPr="00004624">
        <w:rPr>
          <w:rFonts w:ascii="Tahoma" w:hAnsi="Tahoma" w:cs="Tahoma"/>
          <w:sz w:val="24"/>
          <w:szCs w:val="24"/>
        </w:rPr>
        <w:t xml:space="preserve">8 i 10 </w:t>
      </w:r>
      <w:r w:rsidRPr="00004624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004624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004624" w:rsidRDefault="00FB1999" w:rsidP="009944A4">
      <w:pPr>
        <w:jc w:val="both"/>
        <w:rPr>
          <w:rFonts w:ascii="Tahoma" w:hAnsi="Tahoma" w:cs="Tahoma"/>
          <w:sz w:val="24"/>
          <w:szCs w:val="24"/>
        </w:rPr>
      </w:pPr>
    </w:p>
    <w:p w14:paraId="14FC04EA" w14:textId="29E67A48" w:rsidR="00FB1999" w:rsidRPr="00004624" w:rsidRDefault="00FB1999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</w:t>
      </w:r>
      <w:r w:rsidR="00D176F5" w:rsidRPr="00004624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004624">
        <w:rPr>
          <w:rFonts w:ascii="Tahoma" w:hAnsi="Tahoma" w:cs="Tahoma"/>
          <w:sz w:val="24"/>
          <w:szCs w:val="24"/>
        </w:rPr>
        <w:t xml:space="preserve"> </w:t>
      </w:r>
      <w:r w:rsidR="00D176F5" w:rsidRPr="00004624">
        <w:rPr>
          <w:rFonts w:ascii="Tahoma" w:hAnsi="Tahoma" w:cs="Tahoma"/>
          <w:sz w:val="24"/>
          <w:szCs w:val="24"/>
        </w:rPr>
        <w:t xml:space="preserve">U. </w:t>
      </w:r>
      <w:r w:rsidR="001F3740" w:rsidRPr="00004624">
        <w:rPr>
          <w:rFonts w:ascii="Tahoma" w:hAnsi="Tahoma" w:cs="Tahoma"/>
          <w:sz w:val="24"/>
          <w:szCs w:val="24"/>
        </w:rPr>
        <w:t>z 202</w:t>
      </w:r>
      <w:r w:rsidR="002A0421">
        <w:rPr>
          <w:rFonts w:ascii="Tahoma" w:hAnsi="Tahoma" w:cs="Tahoma"/>
          <w:sz w:val="24"/>
          <w:szCs w:val="24"/>
        </w:rPr>
        <w:t>5</w:t>
      </w:r>
      <w:r w:rsidR="001F3740" w:rsidRPr="00004624">
        <w:rPr>
          <w:rFonts w:ascii="Tahoma" w:hAnsi="Tahoma" w:cs="Tahoma"/>
          <w:sz w:val="24"/>
          <w:szCs w:val="24"/>
        </w:rPr>
        <w:t xml:space="preserve"> r. </w:t>
      </w:r>
      <w:r w:rsidR="00D176F5" w:rsidRPr="00004624">
        <w:rPr>
          <w:rFonts w:ascii="Tahoma" w:hAnsi="Tahoma" w:cs="Tahoma"/>
          <w:sz w:val="24"/>
          <w:szCs w:val="24"/>
        </w:rPr>
        <w:t>poz. 5</w:t>
      </w:r>
      <w:r w:rsidR="002A0421">
        <w:rPr>
          <w:rFonts w:ascii="Tahoma" w:hAnsi="Tahoma" w:cs="Tahoma"/>
          <w:sz w:val="24"/>
          <w:szCs w:val="24"/>
        </w:rPr>
        <w:t>14</w:t>
      </w:r>
      <w:r w:rsidR="00D176F5" w:rsidRPr="00004624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04624">
        <w:rPr>
          <w:rFonts w:ascii="Tahoma" w:hAnsi="Tahoma" w:cs="Tahoma"/>
          <w:sz w:val="24"/>
          <w:szCs w:val="24"/>
        </w:rPr>
        <w:t>Pzp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35AEFAE3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004624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004624" w:rsidRDefault="001B635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Pr="0000462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6950D94E" w14:textId="0981FE06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następujący/e podmiot/y, na którego/</w:t>
      </w:r>
      <w:proofErr w:type="spellStart"/>
      <w:r w:rsidRPr="00004624">
        <w:rPr>
          <w:rFonts w:ascii="Tahoma" w:hAnsi="Tahoma" w:cs="Tahoma"/>
          <w:sz w:val="24"/>
          <w:szCs w:val="24"/>
        </w:rPr>
        <w:t>ych</w:t>
      </w:r>
      <w:proofErr w:type="spellEnd"/>
      <w:r w:rsidRPr="00004624">
        <w:rPr>
          <w:rFonts w:ascii="Tahoma" w:hAnsi="Tahoma" w:cs="Tahoma"/>
          <w:sz w:val="24"/>
          <w:szCs w:val="24"/>
        </w:rPr>
        <w:t xml:space="preserve"> zasoby powołuję się w niniejszym postępowaniu, tj.:</w:t>
      </w:r>
    </w:p>
    <w:p w14:paraId="5DAD7A39" w14:textId="3984D439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…………………………………………</w:t>
      </w:r>
      <w:r w:rsidRPr="00004624">
        <w:rPr>
          <w:rFonts w:ascii="Tahoma" w:hAnsi="Tahoma" w:cs="Tahoma"/>
          <w:sz w:val="24"/>
          <w:szCs w:val="24"/>
        </w:rPr>
        <w:t>.</w:t>
      </w:r>
    </w:p>
    <w:p w14:paraId="6336C455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004624">
        <w:rPr>
          <w:rFonts w:ascii="Tahoma" w:hAnsi="Tahoma" w:cs="Tahoma"/>
          <w:sz w:val="24"/>
          <w:szCs w:val="24"/>
        </w:rPr>
        <w:t>CEiDG</w:t>
      </w:r>
      <w:proofErr w:type="spellEnd"/>
      <w:r w:rsidRPr="00004624">
        <w:rPr>
          <w:rFonts w:ascii="Tahoma" w:hAnsi="Tahoma" w:cs="Tahoma"/>
          <w:sz w:val="24"/>
          <w:szCs w:val="24"/>
        </w:rPr>
        <w:t>)</w:t>
      </w:r>
    </w:p>
    <w:p w14:paraId="3FFDB852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</w:p>
    <w:p w14:paraId="4716D2BC" w14:textId="411439E4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004624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004624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004624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004624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004624">
        <w:rPr>
          <w:rFonts w:ascii="Tahoma" w:hAnsi="Tahoma" w:cs="Tahoma"/>
          <w:sz w:val="24"/>
          <w:szCs w:val="24"/>
        </w:rPr>
        <w:t>ami</w:t>
      </w:r>
      <w:proofErr w:type="spellEnd"/>
      <w:r w:rsidRPr="00004624">
        <w:rPr>
          <w:rFonts w:ascii="Tahoma" w:hAnsi="Tahoma" w:cs="Tahoma"/>
          <w:sz w:val="24"/>
          <w:szCs w:val="24"/>
        </w:rPr>
        <w:t>:</w:t>
      </w:r>
    </w:p>
    <w:p w14:paraId="0DB9DB67" w14:textId="18CB0053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…………………………………………..</w:t>
      </w:r>
      <w:r w:rsidRPr="00004624">
        <w:rPr>
          <w:rFonts w:ascii="Tahoma" w:hAnsi="Tahoma" w:cs="Tahoma"/>
          <w:sz w:val="24"/>
          <w:szCs w:val="24"/>
        </w:rPr>
        <w:t>.</w:t>
      </w:r>
    </w:p>
    <w:p w14:paraId="2E22B857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004624">
        <w:rPr>
          <w:rFonts w:ascii="Tahoma" w:hAnsi="Tahoma" w:cs="Tahoma"/>
          <w:sz w:val="24"/>
          <w:szCs w:val="24"/>
        </w:rPr>
        <w:t>CEiDG</w:t>
      </w:r>
      <w:proofErr w:type="spellEnd"/>
      <w:r w:rsidRPr="00004624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</w:p>
    <w:p w14:paraId="0506A4BF" w14:textId="3919F071" w:rsidR="00E34DB8" w:rsidRPr="00004624" w:rsidRDefault="00E34DB8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004624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70EBDFF4" w14:textId="77777777" w:rsidR="00E63565" w:rsidRPr="00004624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004624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4EAA616C" w14:textId="77777777" w:rsidR="00E63565" w:rsidRPr="00004624" w:rsidRDefault="00E63565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4C353BD6" w:rsidR="00E63565" w:rsidRPr="00004624" w:rsidRDefault="00E63565" w:rsidP="00E63565">
      <w:pPr>
        <w:jc w:val="both"/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4624">
        <w:rPr>
          <w:rFonts w:ascii="Tahoma" w:hAnsi="Tahoma" w:cs="Tahoma"/>
          <w:sz w:val="24"/>
          <w:szCs w:val="24"/>
        </w:rPr>
        <w:t>…………………………..</w:t>
      </w:r>
      <w:r w:rsidRPr="00004624">
        <w:rPr>
          <w:rFonts w:ascii="Tahoma" w:hAnsi="Tahoma" w:cs="Tahoma"/>
          <w:sz w:val="24"/>
          <w:szCs w:val="24"/>
        </w:rPr>
        <w:t>.</w:t>
      </w:r>
      <w:bookmarkEnd w:id="0"/>
    </w:p>
    <w:p w14:paraId="63B1D9DB" w14:textId="77777777" w:rsidR="00CA396A" w:rsidRPr="00004624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60F0F8B3" w14:textId="77777777" w:rsidR="00767323" w:rsidRPr="00004624" w:rsidRDefault="00767323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00462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00462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00462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53C140E" w14:textId="255E7987" w:rsidR="009944A4" w:rsidRPr="00004624" w:rsidRDefault="009944A4" w:rsidP="00004624">
      <w:pPr>
        <w:rPr>
          <w:rFonts w:ascii="Tahoma" w:hAnsi="Tahoma" w:cs="Tahoma"/>
          <w:sz w:val="24"/>
          <w:szCs w:val="24"/>
        </w:rPr>
      </w:pPr>
      <w:r w:rsidRPr="0000462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00462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sectPr w:rsidR="009944A4" w:rsidRPr="00004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4EB9DE1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04624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04D2"/>
    <w:rsid w:val="001F3740"/>
    <w:rsid w:val="001F3C82"/>
    <w:rsid w:val="00213B78"/>
    <w:rsid w:val="00215475"/>
    <w:rsid w:val="00254509"/>
    <w:rsid w:val="002A0421"/>
    <w:rsid w:val="002B55ED"/>
    <w:rsid w:val="002F56FB"/>
    <w:rsid w:val="003007F7"/>
    <w:rsid w:val="003368E4"/>
    <w:rsid w:val="0036263A"/>
    <w:rsid w:val="004179A9"/>
    <w:rsid w:val="00442C69"/>
    <w:rsid w:val="00444682"/>
    <w:rsid w:val="0045423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210B"/>
    <w:rsid w:val="007A79DD"/>
    <w:rsid w:val="00864BFB"/>
    <w:rsid w:val="008B4E31"/>
    <w:rsid w:val="008B58AE"/>
    <w:rsid w:val="008D578C"/>
    <w:rsid w:val="008D6BB9"/>
    <w:rsid w:val="008E65EF"/>
    <w:rsid w:val="009232AB"/>
    <w:rsid w:val="00932983"/>
    <w:rsid w:val="00947550"/>
    <w:rsid w:val="009944A4"/>
    <w:rsid w:val="00A23631"/>
    <w:rsid w:val="00A42488"/>
    <w:rsid w:val="00A860C9"/>
    <w:rsid w:val="00AA239B"/>
    <w:rsid w:val="00B011DA"/>
    <w:rsid w:val="00B1752B"/>
    <w:rsid w:val="00B6068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E5282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33</cp:revision>
  <dcterms:created xsi:type="dcterms:W3CDTF">2021-11-02T14:16:00Z</dcterms:created>
  <dcterms:modified xsi:type="dcterms:W3CDTF">2025-07-24T11:01:00Z</dcterms:modified>
</cp:coreProperties>
</file>