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Załącznik nr 2 do swz</w:t>
      </w:r>
    </w:p>
    <w:p w14:paraId="05AFBC3D" w14:textId="6D5FBE72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3B69A5">
        <w:rPr>
          <w:b/>
          <w:bCs/>
          <w:i/>
          <w:sz w:val="24"/>
          <w:szCs w:val="24"/>
        </w:rPr>
        <w:t>4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3B69A5">
        <w:rPr>
          <w:b/>
          <w:bCs/>
          <w:i/>
          <w:sz w:val="24"/>
          <w:szCs w:val="24"/>
        </w:rPr>
        <w:t>320</w:t>
      </w:r>
      <w:r w:rsidRPr="009944A4">
        <w:rPr>
          <w:b/>
          <w:bCs/>
          <w:i/>
          <w:sz w:val="24"/>
          <w:szCs w:val="24"/>
        </w:rPr>
        <w:t>) (dalej jako: ustawa Pzp),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624E75AC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644FB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583A034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9DBAE0" w14:textId="1D702BA3" w:rsidR="007042C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7346BBDE" w14:textId="753B574F" w:rsidR="007042C0" w:rsidRPr="003D434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071B5CA1" w:rsidR="009944A4" w:rsidRDefault="009944A4" w:rsidP="007216FE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805547" w:rsidRPr="00805547">
        <w:rPr>
          <w:rFonts w:cs="Times New Roman"/>
          <w:b/>
          <w:sz w:val="24"/>
          <w:szCs w:val="24"/>
        </w:rPr>
        <w:t>Wyłapywanie oraz zapewnienie opieki bezdomnym zwierzętom z terenu gminy Opinogóra Górna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art. 108 ust 1 ustawy Pzp.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4D491279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D900FF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Pzp</w:t>
      </w:r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02AFC42E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</w:t>
      </w:r>
      <w:r w:rsidR="003B69A5" w:rsidRPr="003B69A5">
        <w:rPr>
          <w:sz w:val="24"/>
          <w:szCs w:val="24"/>
        </w:rPr>
        <w:t>Dz. U. z 2024 r. poz. 507</w:t>
      </w:r>
      <w:r w:rsidR="00D176F5" w:rsidRPr="00D176F5">
        <w:rPr>
          <w:sz w:val="24"/>
          <w:szCs w:val="24"/>
        </w:rPr>
        <w:t>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Oświadczam, że zachodzą w stosunku do mnie podstawy wykluczenia z postępowania na podstawie art. …………. ustawy Pzp (podać mającą zastosowanie podstawę wykluczenia z art. 108 ust. 1 lub spośród wymienionych z art. 109 ust. 1 ustawy Pzp). Jednocześnie oświadczam, że w związku z ww. okolicznością, na podstawie art. 110 ust. 2 ustawy Pzp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25A7B241" w14:textId="286D731C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09E5C0BB" w14:textId="4E1F8B51" w:rsidR="00C227C6" w:rsidRDefault="00C227C6" w:rsidP="00E34DB8">
      <w:pPr>
        <w:jc w:val="center"/>
        <w:rPr>
          <w:b/>
          <w:bCs/>
          <w:sz w:val="24"/>
          <w:szCs w:val="24"/>
        </w:rPr>
      </w:pPr>
    </w:p>
    <w:p w14:paraId="2B3083E9" w14:textId="7F41412E" w:rsidR="00C227C6" w:rsidRDefault="00C227C6" w:rsidP="00E34DB8">
      <w:pPr>
        <w:jc w:val="center"/>
        <w:rPr>
          <w:b/>
          <w:bCs/>
          <w:sz w:val="24"/>
          <w:szCs w:val="24"/>
        </w:rPr>
      </w:pPr>
    </w:p>
    <w:p w14:paraId="056E831E" w14:textId="77777777" w:rsidR="00C227C6" w:rsidRDefault="00C227C6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lastRenderedPageBreak/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podwykonawcą/ami: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KRS/CEiDG)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36178C4D" w14:textId="77777777" w:rsidR="00E732E8" w:rsidRDefault="00E732E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2862E" w14:textId="77777777" w:rsidR="00184E2B" w:rsidRDefault="00184E2B" w:rsidP="001A527E">
      <w:r>
        <w:separator/>
      </w:r>
    </w:p>
  </w:endnote>
  <w:endnote w:type="continuationSeparator" w:id="0">
    <w:p w14:paraId="1481BDC9" w14:textId="77777777" w:rsidR="00184E2B" w:rsidRDefault="00184E2B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048A7" w14:textId="77777777" w:rsidR="00184E2B" w:rsidRDefault="00184E2B" w:rsidP="001A527E">
      <w:r>
        <w:separator/>
      </w:r>
    </w:p>
  </w:footnote>
  <w:footnote w:type="continuationSeparator" w:id="0">
    <w:p w14:paraId="4C7A50B8" w14:textId="77777777" w:rsidR="00184E2B" w:rsidRDefault="00184E2B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D5EBA"/>
    <w:rsid w:val="000F6633"/>
    <w:rsid w:val="00142232"/>
    <w:rsid w:val="00177CE4"/>
    <w:rsid w:val="00184E2B"/>
    <w:rsid w:val="001A527E"/>
    <w:rsid w:val="001A7AE7"/>
    <w:rsid w:val="001B6358"/>
    <w:rsid w:val="001C16F1"/>
    <w:rsid w:val="001C20AF"/>
    <w:rsid w:val="00213B78"/>
    <w:rsid w:val="00215475"/>
    <w:rsid w:val="00254509"/>
    <w:rsid w:val="002B55ED"/>
    <w:rsid w:val="002F56FB"/>
    <w:rsid w:val="003B69A5"/>
    <w:rsid w:val="00442C69"/>
    <w:rsid w:val="00444682"/>
    <w:rsid w:val="004B117E"/>
    <w:rsid w:val="004B1468"/>
    <w:rsid w:val="004C4D4C"/>
    <w:rsid w:val="00522A04"/>
    <w:rsid w:val="00532A2C"/>
    <w:rsid w:val="00567FA7"/>
    <w:rsid w:val="005D456F"/>
    <w:rsid w:val="005F616E"/>
    <w:rsid w:val="006364F3"/>
    <w:rsid w:val="00683264"/>
    <w:rsid w:val="00691BD8"/>
    <w:rsid w:val="006C699F"/>
    <w:rsid w:val="007042C0"/>
    <w:rsid w:val="007216FE"/>
    <w:rsid w:val="00767323"/>
    <w:rsid w:val="007751F9"/>
    <w:rsid w:val="007A79DD"/>
    <w:rsid w:val="00805547"/>
    <w:rsid w:val="00864BFB"/>
    <w:rsid w:val="008B4E31"/>
    <w:rsid w:val="008B58AE"/>
    <w:rsid w:val="008D578C"/>
    <w:rsid w:val="008D6BB9"/>
    <w:rsid w:val="009232AB"/>
    <w:rsid w:val="00932983"/>
    <w:rsid w:val="009944A4"/>
    <w:rsid w:val="009E76E1"/>
    <w:rsid w:val="00A23631"/>
    <w:rsid w:val="00A42488"/>
    <w:rsid w:val="00A767E1"/>
    <w:rsid w:val="00AA239B"/>
    <w:rsid w:val="00B011DA"/>
    <w:rsid w:val="00B1752B"/>
    <w:rsid w:val="00B6068A"/>
    <w:rsid w:val="00BF524C"/>
    <w:rsid w:val="00C154F8"/>
    <w:rsid w:val="00C227C6"/>
    <w:rsid w:val="00C32304"/>
    <w:rsid w:val="00C644FB"/>
    <w:rsid w:val="00C669E1"/>
    <w:rsid w:val="00C9516E"/>
    <w:rsid w:val="00CF0F85"/>
    <w:rsid w:val="00CF1880"/>
    <w:rsid w:val="00D0748B"/>
    <w:rsid w:val="00D12FD5"/>
    <w:rsid w:val="00D176F5"/>
    <w:rsid w:val="00D448C5"/>
    <w:rsid w:val="00D900FF"/>
    <w:rsid w:val="00E01C02"/>
    <w:rsid w:val="00E34DB8"/>
    <w:rsid w:val="00E647FE"/>
    <w:rsid w:val="00E732E8"/>
    <w:rsid w:val="00EB0710"/>
    <w:rsid w:val="00EC4ABC"/>
    <w:rsid w:val="00EC54B7"/>
    <w:rsid w:val="00EE424F"/>
    <w:rsid w:val="00F536A6"/>
    <w:rsid w:val="00F538DA"/>
    <w:rsid w:val="00F63C14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21</cp:revision>
  <dcterms:created xsi:type="dcterms:W3CDTF">2021-11-02T14:16:00Z</dcterms:created>
  <dcterms:modified xsi:type="dcterms:W3CDTF">2024-11-19T12:38:00Z</dcterms:modified>
</cp:coreProperties>
</file>