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341E28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7535C8C" w14:textId="77777777" w:rsidR="0008600C" w:rsidRPr="0008600C" w:rsidRDefault="0008600C" w:rsidP="0008600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600C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141248F2" w14:textId="77777777" w:rsidR="0008600C" w:rsidRPr="0008600C" w:rsidRDefault="0008600C" w:rsidP="0008600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600C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743AEEE5" w14:textId="1C85167A" w:rsidR="005676EC" w:rsidRDefault="0008600C" w:rsidP="0008600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600C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7DFE8C0E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bookmarkStart w:id="0" w:name="_Hlk111794843"/>
      <w:r w:rsidR="002F1A2D" w:rsidRPr="002F1A2D">
        <w:rPr>
          <w:rFonts w:ascii="Times New Roman" w:hAnsi="Times New Roman" w:cs="Times New Roman"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bookmarkEnd w:id="0"/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7A2EB8E3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04E9C0F5" w14:textId="58E6791F" w:rsidR="00EB5DBF" w:rsidRDefault="00EB1467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p w14:paraId="1CC16FAF" w14:textId="43E642BF" w:rsidR="00095378" w:rsidRDefault="00095378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39B7FBC" w14:textId="2F805425" w:rsidR="00095378" w:rsidRDefault="00095378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28EB3A" w14:textId="61D4FD77" w:rsidR="00095378" w:rsidRDefault="00095378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30C9F90" w14:textId="77777777" w:rsidR="00095378" w:rsidRPr="0095450C" w:rsidRDefault="00095378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4"/>
        <w:gridCol w:w="987"/>
        <w:gridCol w:w="1294"/>
        <w:gridCol w:w="1294"/>
        <w:gridCol w:w="928"/>
        <w:gridCol w:w="1239"/>
      </w:tblGrid>
      <w:tr w:rsidR="00EB5DBF" w:rsidRPr="00574CF9" w14:paraId="460E4B7E" w14:textId="77777777" w:rsidTr="00AA1764">
        <w:tc>
          <w:tcPr>
            <w:tcW w:w="511" w:type="dxa"/>
            <w:shd w:val="clear" w:color="auto" w:fill="D9D9D9" w:themeFill="background1" w:themeFillShade="D9"/>
          </w:tcPr>
          <w:p w14:paraId="3FA460FC" w14:textId="77777777" w:rsidR="00EB5DBF" w:rsidRPr="00574CF9" w:rsidRDefault="00EB5DBF" w:rsidP="00AA17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20297179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70F30532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61B51FD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574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1253671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1BA67D98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D2D0350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2E4FEC3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9B0BA7" w:rsidRPr="00574CF9" w14:paraId="3E863D4F" w14:textId="77777777" w:rsidTr="00AA1764">
        <w:tc>
          <w:tcPr>
            <w:tcW w:w="511" w:type="dxa"/>
            <w:shd w:val="clear" w:color="auto" w:fill="FFFFFF" w:themeFill="background1"/>
          </w:tcPr>
          <w:p w14:paraId="2D72F3A5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2DF9D6BC" w14:textId="62CAE4DE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Dostawa laptopów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64AFC34F" w14:textId="0D33A1BD" w:rsidR="009B0BA7" w:rsidRPr="00574CF9" w:rsidRDefault="00574CF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94" w:type="dxa"/>
            <w:shd w:val="clear" w:color="auto" w:fill="FFFFFF" w:themeFill="background1"/>
          </w:tcPr>
          <w:p w14:paraId="45E4A5CF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FB9D68E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768F60E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0B4434A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A7" w:rsidRPr="00574CF9" w14:paraId="28E231E0" w14:textId="77777777" w:rsidTr="00AA1764">
        <w:tc>
          <w:tcPr>
            <w:tcW w:w="511" w:type="dxa"/>
            <w:shd w:val="clear" w:color="auto" w:fill="FFFFFF" w:themeFill="background1"/>
          </w:tcPr>
          <w:p w14:paraId="3EEAC7DB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5001F353" w14:textId="77312B78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Dostawa komputerów stacjonarnych</w:t>
            </w:r>
          </w:p>
        </w:tc>
        <w:tc>
          <w:tcPr>
            <w:tcW w:w="1005" w:type="dxa"/>
            <w:shd w:val="clear" w:color="auto" w:fill="FFFFFF" w:themeFill="background1"/>
          </w:tcPr>
          <w:p w14:paraId="75E09E07" w14:textId="6C22C5ED" w:rsidR="009B0BA7" w:rsidRPr="00574CF9" w:rsidRDefault="00574CF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</w:tcPr>
          <w:p w14:paraId="451B5B71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8FE347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0F03D8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7134246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A7" w:rsidRPr="00574CF9" w14:paraId="4329656B" w14:textId="77777777" w:rsidTr="00AA1764">
        <w:tc>
          <w:tcPr>
            <w:tcW w:w="511" w:type="dxa"/>
            <w:shd w:val="clear" w:color="auto" w:fill="FFFFFF" w:themeFill="background1"/>
          </w:tcPr>
          <w:p w14:paraId="08A02BEE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03C1FCDE" w14:textId="2AA855F3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Dostawa tabletów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440E74FD" w14:textId="3DA09633" w:rsidR="009B0BA7" w:rsidRPr="00574CF9" w:rsidRDefault="00574CF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AEB6B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D165C16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DD78757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06FFC28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A7" w:rsidRPr="0095450C" w14:paraId="52DE9D7D" w14:textId="77777777" w:rsidTr="00AA1764">
        <w:tc>
          <w:tcPr>
            <w:tcW w:w="511" w:type="dxa"/>
            <w:shd w:val="clear" w:color="auto" w:fill="FFFFFF" w:themeFill="background1"/>
          </w:tcPr>
          <w:p w14:paraId="2624A060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662948EE" w14:textId="1F8E2C4E" w:rsidR="009B0BA7" w:rsidRPr="00574CF9" w:rsidRDefault="001A3F2D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Zapewnienie dostępu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58DFCC4B" w14:textId="23CB35CA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2</w:t>
            </w:r>
            <w:r w:rsidR="00574C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</w:tcPr>
          <w:p w14:paraId="1CAD406D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D8D4DA5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0E887AF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3AA2F20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89942E" w14:textId="080EDB64" w:rsidR="00EB5DBF" w:rsidRPr="00BA2D1D" w:rsidRDefault="00EB5DBF" w:rsidP="00BA2D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45DB3C42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06A37A76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489DA31C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B372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4160AB4F" w14:textId="77777777" w:rsidR="0046226D" w:rsidRPr="00C52D99" w:rsidRDefault="0046226D" w:rsidP="0046226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D99">
        <w:rPr>
          <w:rFonts w:ascii="Times New Roman" w:hAnsi="Times New Roman"/>
          <w:sz w:val="24"/>
          <w:szCs w:val="24"/>
        </w:rPr>
        <w:t>miniPortal</w:t>
      </w:r>
      <w:proofErr w:type="spellEnd"/>
      <w:r w:rsidRPr="00C52D99">
        <w:rPr>
          <w:rFonts w:ascii="Times New Roman" w:hAnsi="Times New Roman"/>
          <w:sz w:val="24"/>
          <w:szCs w:val="24"/>
        </w:rPr>
        <w:t xml:space="preserve"> https://miniportal.uzp.gov.pl </w:t>
      </w:r>
    </w:p>
    <w:p w14:paraId="6BB3ED11" w14:textId="3498C0EE" w:rsidR="00135D2E" w:rsidRDefault="0046226D" w:rsidP="0046226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D99">
        <w:rPr>
          <w:rFonts w:ascii="Times New Roman" w:hAnsi="Times New Roman"/>
          <w:sz w:val="24"/>
          <w:szCs w:val="24"/>
        </w:rPr>
        <w:t>https://epuap.gov.pl/wps/portal/strefa-klienta/regulamin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B372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B372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lastRenderedPageBreak/>
        <w:t>Oświadczamy, że zrealizujemy przedmiot zamówienia zgodnie z SWZ oraz jej załącznikami.</w:t>
      </w:r>
    </w:p>
    <w:p w14:paraId="5FF8B89C" w14:textId="62874362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7DB12243" w14:textId="638219A7" w:rsidR="00894604" w:rsidRPr="00490575" w:rsidRDefault="00076330" w:rsidP="0049057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94604" w:rsidRPr="00490575">
        <w:rPr>
          <w:rFonts w:ascii="Times New Roman" w:hAnsi="Times New Roman"/>
          <w:sz w:val="24"/>
          <w:szCs w:val="24"/>
        </w:rPr>
        <w:t xml:space="preserve"> </w:t>
      </w:r>
    </w:p>
    <w:p w14:paraId="5A0E3466" w14:textId="49D466FB" w:rsidR="00B43829" w:rsidRPr="00893FD0" w:rsidRDefault="00B43829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w ramach </w:t>
      </w:r>
      <w:r w:rsidR="00B16903" w:rsidRPr="00F05643">
        <w:rPr>
          <w:rFonts w:ascii="Times New Roman" w:hAnsi="Times New Roman"/>
          <w:sz w:val="24"/>
          <w:szCs w:val="24"/>
        </w:rPr>
        <w:t xml:space="preserve">złożonej </w:t>
      </w:r>
      <w:r w:rsidRPr="00F05643">
        <w:rPr>
          <w:rFonts w:ascii="Times New Roman" w:hAnsi="Times New Roman"/>
          <w:sz w:val="24"/>
          <w:szCs w:val="24"/>
        </w:rPr>
        <w:t xml:space="preserve">oferty </w:t>
      </w:r>
      <w:r w:rsidR="00B16903">
        <w:rPr>
          <w:rFonts w:ascii="Times New Roman" w:hAnsi="Times New Roman"/>
          <w:sz w:val="24"/>
          <w:szCs w:val="24"/>
        </w:rPr>
        <w:t xml:space="preserve">oferuje model laptopa </w:t>
      </w:r>
      <w:r w:rsidRPr="00893FD0">
        <w:rPr>
          <w:rFonts w:ascii="Times New Roman" w:hAnsi="Times New Roman"/>
          <w:sz w:val="24"/>
          <w:szCs w:val="24"/>
        </w:rPr>
        <w:t xml:space="preserve">zgodnie z wymaganiami określonymi w SOPZ, który stanowi Załącznik nr 1 do SWZ </w:t>
      </w:r>
      <w:r w:rsidR="00B16903">
        <w:rPr>
          <w:rFonts w:ascii="Times New Roman" w:hAnsi="Times New Roman"/>
          <w:sz w:val="24"/>
          <w:szCs w:val="24"/>
        </w:rPr>
        <w:t>o wadze ….... kg</w:t>
      </w:r>
      <w:r w:rsidR="00AC1AC6">
        <w:rPr>
          <w:rFonts w:ascii="Times New Roman" w:hAnsi="Times New Roman"/>
          <w:sz w:val="24"/>
          <w:szCs w:val="24"/>
        </w:rPr>
        <w:t>.</w:t>
      </w:r>
    </w:p>
    <w:p w14:paraId="0F644FC7" w14:textId="39D746D1" w:rsidR="00537A4E" w:rsidRPr="00574CF9" w:rsidRDefault="00AC1AC6" w:rsidP="006E7465">
      <w:pPr>
        <w:numPr>
          <w:ilvl w:val="0"/>
          <w:numId w:val="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C1AC6">
        <w:rPr>
          <w:rFonts w:ascii="Times New Roman" w:hAnsi="Times New Roman"/>
          <w:sz w:val="24"/>
          <w:szCs w:val="24"/>
        </w:rPr>
        <w:t xml:space="preserve">Wykonawca w ramach złożonej oferty oferuje model laptopa, który </w:t>
      </w:r>
      <w:r>
        <w:rPr>
          <w:rFonts w:ascii="Times New Roman" w:hAnsi="Times New Roman"/>
          <w:sz w:val="24"/>
          <w:szCs w:val="24"/>
        </w:rPr>
        <w:t xml:space="preserve">posiada funkcję podświetlanej klawiatury – TAK/NIE  </w:t>
      </w:r>
      <w:r w:rsidRPr="00B441F8">
        <w:rPr>
          <w:rFonts w:ascii="Times New Roman" w:hAnsi="Times New Roman"/>
          <w:i/>
          <w:iCs/>
        </w:rPr>
        <w:t>[niewłaściwe skreślić]</w:t>
      </w:r>
    </w:p>
    <w:p w14:paraId="0793FB06" w14:textId="06175D47" w:rsidR="00731249" w:rsidRPr="00733FC6" w:rsidRDefault="004E02CB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E02CB">
        <w:rPr>
          <w:rFonts w:ascii="Times New Roman" w:hAnsi="Times New Roman"/>
          <w:sz w:val="24"/>
          <w:szCs w:val="24"/>
        </w:rPr>
        <w:t xml:space="preserve">Wykonawca w ramach </w:t>
      </w:r>
      <w:r w:rsidR="00733FC6" w:rsidRPr="004E02CB">
        <w:rPr>
          <w:rFonts w:ascii="Times New Roman" w:hAnsi="Times New Roman"/>
          <w:sz w:val="24"/>
          <w:szCs w:val="24"/>
        </w:rPr>
        <w:t xml:space="preserve">złożonej </w:t>
      </w:r>
      <w:r w:rsidRPr="004E02CB">
        <w:rPr>
          <w:rFonts w:ascii="Times New Roman" w:hAnsi="Times New Roman"/>
          <w:sz w:val="24"/>
          <w:szCs w:val="24"/>
        </w:rPr>
        <w:t xml:space="preserve">oferty udziela gwarancji na zaoferowane </w:t>
      </w:r>
      <w:r w:rsidR="00746232">
        <w:rPr>
          <w:rFonts w:ascii="Times New Roman" w:hAnsi="Times New Roman"/>
          <w:sz w:val="24"/>
          <w:szCs w:val="24"/>
        </w:rPr>
        <w:t xml:space="preserve">laptopy </w:t>
      </w:r>
      <w:r w:rsidRPr="004E02CB">
        <w:rPr>
          <w:rFonts w:ascii="Times New Roman" w:hAnsi="Times New Roman"/>
          <w:sz w:val="24"/>
          <w:szCs w:val="24"/>
        </w:rPr>
        <w:t>zgodnie z</w:t>
      </w:r>
      <w:r w:rsidR="00733FC6">
        <w:rPr>
          <w:rFonts w:ascii="Times New Roman" w:hAnsi="Times New Roman"/>
          <w:sz w:val="24"/>
          <w:szCs w:val="24"/>
        </w:rPr>
        <w:t> </w:t>
      </w:r>
      <w:r w:rsidRPr="004E02CB">
        <w:rPr>
          <w:rFonts w:ascii="Times New Roman" w:hAnsi="Times New Roman"/>
          <w:sz w:val="24"/>
          <w:szCs w:val="24"/>
        </w:rPr>
        <w:t>wymaganiami określonymi w</w:t>
      </w:r>
      <w:r>
        <w:rPr>
          <w:rFonts w:ascii="Times New Roman" w:hAnsi="Times New Roman"/>
          <w:sz w:val="24"/>
          <w:szCs w:val="24"/>
        </w:rPr>
        <w:t> </w:t>
      </w:r>
      <w:r w:rsidRPr="004E02CB">
        <w:rPr>
          <w:rFonts w:ascii="Times New Roman" w:hAnsi="Times New Roman"/>
          <w:sz w:val="24"/>
          <w:szCs w:val="24"/>
        </w:rPr>
        <w:t>SOPZ, który stanowi Załącznik nr 1 do SWZ na okres…………….miesi</w:t>
      </w:r>
      <w:r w:rsidRPr="00733FC6">
        <w:rPr>
          <w:rFonts w:ascii="Times New Roman" w:hAnsi="Times New Roman"/>
          <w:sz w:val="24"/>
          <w:szCs w:val="24"/>
        </w:rPr>
        <w:t>ęcy.</w:t>
      </w:r>
    </w:p>
    <w:p w14:paraId="5D3B5FD0" w14:textId="39BCD396" w:rsidR="00733FC6" w:rsidRPr="00746232" w:rsidRDefault="00733FC6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E02CB">
        <w:rPr>
          <w:rFonts w:ascii="Times New Roman" w:hAnsi="Times New Roman"/>
          <w:sz w:val="24"/>
          <w:szCs w:val="24"/>
        </w:rPr>
        <w:t>Wykonawca w ramach złożonej oferty udziela gwarancji na zaoferowane komputer</w:t>
      </w:r>
      <w:r>
        <w:rPr>
          <w:rFonts w:ascii="Times New Roman" w:hAnsi="Times New Roman"/>
          <w:sz w:val="24"/>
          <w:szCs w:val="24"/>
        </w:rPr>
        <w:t>y</w:t>
      </w:r>
      <w:r w:rsidRPr="004E02CB">
        <w:rPr>
          <w:rFonts w:ascii="Times New Roman" w:hAnsi="Times New Roman"/>
          <w:sz w:val="24"/>
          <w:szCs w:val="24"/>
        </w:rPr>
        <w:t xml:space="preserve"> stacjonarn</w:t>
      </w:r>
      <w:r>
        <w:rPr>
          <w:rFonts w:ascii="Times New Roman" w:hAnsi="Times New Roman"/>
          <w:sz w:val="24"/>
          <w:szCs w:val="24"/>
        </w:rPr>
        <w:t>e</w:t>
      </w:r>
      <w:r w:rsidRPr="004E02CB">
        <w:rPr>
          <w:rFonts w:ascii="Times New Roman" w:hAnsi="Times New Roman"/>
          <w:sz w:val="24"/>
          <w:szCs w:val="24"/>
        </w:rPr>
        <w:t xml:space="preserve"> </w:t>
      </w:r>
      <w:r w:rsidRPr="00746232">
        <w:rPr>
          <w:rFonts w:ascii="Times New Roman" w:hAnsi="Times New Roman"/>
          <w:sz w:val="24"/>
          <w:szCs w:val="24"/>
        </w:rPr>
        <w:t>zgodnie z wymaganiami określonymi w SOPZ, który stanowi Załącznik nr 1 do SWZ na okres…………….miesięcy.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65F724EC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 xml:space="preserve"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</w:t>
      </w:r>
      <w:r w:rsidRPr="00C76CA7">
        <w:rPr>
          <w:rFonts w:ascii="Times New Roman" w:hAnsi="Times New Roman"/>
          <w:sz w:val="24"/>
          <w:szCs w:val="24"/>
        </w:rPr>
        <w:lastRenderedPageBreak/>
        <w:t xml:space="preserve">Projektów Polska Cyfrowa jako </w:t>
      </w:r>
      <w:proofErr w:type="spellStart"/>
      <w:r w:rsidRPr="00C76CA7">
        <w:rPr>
          <w:rFonts w:ascii="Times New Roman" w:hAnsi="Times New Roman"/>
          <w:sz w:val="24"/>
          <w:szCs w:val="24"/>
        </w:rPr>
        <w:t>Grantodawca</w:t>
      </w:r>
      <w:proofErr w:type="spellEnd"/>
      <w:r w:rsidRPr="00C76CA7">
        <w:rPr>
          <w:rFonts w:ascii="Times New Roman" w:hAnsi="Times New Roman"/>
          <w:sz w:val="24"/>
          <w:szCs w:val="24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0F34D892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78A4BAC9" w14:textId="55506952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niepotrzebne skreślić;</w:t>
      </w:r>
    </w:p>
    <w:p w14:paraId="629E99FE" w14:textId="08E544BC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5E8AA0E2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074AEDF9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95378">
      <w:footerReference w:type="default" r:id="rId8"/>
      <w:headerReference w:type="first" r:id="rId9"/>
      <w:endnotePr>
        <w:numFmt w:val="decimal"/>
      </w:endnotePr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B082" w14:textId="77777777" w:rsidR="00E5488D" w:rsidRDefault="00E5488D" w:rsidP="0038231F">
      <w:pPr>
        <w:spacing w:after="0" w:line="240" w:lineRule="auto"/>
      </w:pPr>
      <w:r>
        <w:separator/>
      </w:r>
    </w:p>
  </w:endnote>
  <w:endnote w:type="continuationSeparator" w:id="0">
    <w:p w14:paraId="6DA7D9A3" w14:textId="77777777" w:rsidR="00E5488D" w:rsidRDefault="00E548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46C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46C1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FD69" w14:textId="77777777" w:rsidR="00E5488D" w:rsidRDefault="00E5488D" w:rsidP="0038231F">
      <w:pPr>
        <w:spacing w:after="0" w:line="240" w:lineRule="auto"/>
      </w:pPr>
      <w:r>
        <w:separator/>
      </w:r>
    </w:p>
  </w:footnote>
  <w:footnote w:type="continuationSeparator" w:id="0">
    <w:p w14:paraId="0228CF36" w14:textId="77777777" w:rsidR="00E5488D" w:rsidRDefault="00E548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B11BC8" wp14:editId="5E838492">
          <wp:extent cx="50768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0168">
    <w:abstractNumId w:val="10"/>
  </w:num>
  <w:num w:numId="2" w16cid:durableId="1517035172">
    <w:abstractNumId w:val="0"/>
  </w:num>
  <w:num w:numId="3" w16cid:durableId="479922673">
    <w:abstractNumId w:val="8"/>
  </w:num>
  <w:num w:numId="4" w16cid:durableId="180121591">
    <w:abstractNumId w:val="15"/>
  </w:num>
  <w:num w:numId="5" w16cid:durableId="838882359">
    <w:abstractNumId w:val="11"/>
  </w:num>
  <w:num w:numId="6" w16cid:durableId="598415468">
    <w:abstractNumId w:val="7"/>
  </w:num>
  <w:num w:numId="7" w16cid:durableId="450517119">
    <w:abstractNumId w:val="1"/>
  </w:num>
  <w:num w:numId="8" w16cid:durableId="41829057">
    <w:abstractNumId w:val="13"/>
  </w:num>
  <w:num w:numId="9" w16cid:durableId="1871255500">
    <w:abstractNumId w:val="6"/>
  </w:num>
  <w:num w:numId="10" w16cid:durableId="1989628223">
    <w:abstractNumId w:val="4"/>
  </w:num>
  <w:num w:numId="11" w16cid:durableId="742413269">
    <w:abstractNumId w:val="17"/>
  </w:num>
  <w:num w:numId="12" w16cid:durableId="1956213994">
    <w:abstractNumId w:val="9"/>
  </w:num>
  <w:num w:numId="13" w16cid:durableId="1955671769">
    <w:abstractNumId w:val="12"/>
  </w:num>
  <w:num w:numId="14" w16cid:durableId="1688561458">
    <w:abstractNumId w:val="18"/>
  </w:num>
  <w:num w:numId="15" w16cid:durableId="523783110">
    <w:abstractNumId w:val="14"/>
  </w:num>
  <w:num w:numId="16" w16cid:durableId="4599977">
    <w:abstractNumId w:val="5"/>
  </w:num>
  <w:num w:numId="17" w16cid:durableId="1809742711">
    <w:abstractNumId w:val="3"/>
  </w:num>
  <w:num w:numId="18" w16cid:durableId="866526889">
    <w:abstractNumId w:val="2"/>
  </w:num>
  <w:num w:numId="19" w16cid:durableId="7967536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00C"/>
    <w:rsid w:val="00086617"/>
    <w:rsid w:val="00087727"/>
    <w:rsid w:val="00095378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41C65"/>
    <w:rsid w:val="0015424F"/>
    <w:rsid w:val="001619F8"/>
    <w:rsid w:val="00175980"/>
    <w:rsid w:val="0018449D"/>
    <w:rsid w:val="001851C0"/>
    <w:rsid w:val="001902D2"/>
    <w:rsid w:val="001945D7"/>
    <w:rsid w:val="001A3F2D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1A2D"/>
    <w:rsid w:val="002F6843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46C1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226D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0575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74CF9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1B7A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33FC6"/>
    <w:rsid w:val="007417C5"/>
    <w:rsid w:val="00746232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11CA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29C9"/>
    <w:rsid w:val="00935687"/>
    <w:rsid w:val="00943743"/>
    <w:rsid w:val="009440B7"/>
    <w:rsid w:val="00947D94"/>
    <w:rsid w:val="00952535"/>
    <w:rsid w:val="0095372D"/>
    <w:rsid w:val="0095450C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01427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1AC6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90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2E5"/>
    <w:rsid w:val="00B37FDA"/>
    <w:rsid w:val="00B4026D"/>
    <w:rsid w:val="00B43829"/>
    <w:rsid w:val="00B441F8"/>
    <w:rsid w:val="00B546C8"/>
    <w:rsid w:val="00B55444"/>
    <w:rsid w:val="00B62BA2"/>
    <w:rsid w:val="00B66D05"/>
    <w:rsid w:val="00B71030"/>
    <w:rsid w:val="00B8005E"/>
    <w:rsid w:val="00B90E42"/>
    <w:rsid w:val="00B9321C"/>
    <w:rsid w:val="00B945BA"/>
    <w:rsid w:val="00BA139E"/>
    <w:rsid w:val="00BA2D1D"/>
    <w:rsid w:val="00BA3F02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2D99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A41EA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264A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5488D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E7C62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9621-7071-477E-8CBF-6938C7E3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2022-08-02T06:10:00Z</dcterms:created>
  <dcterms:modified xsi:type="dcterms:W3CDTF">2022-10-12T10:33:00Z</dcterms:modified>
</cp:coreProperties>
</file>