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1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Wykonawcy składane na podstawie art. 125 ust. 1 ustawy z dnia 11 września 2019 r.  Prawo zamówień publicznych (Dz. U. z 2023 poz. 1605 z późn. zm.) (dalej jako: ustawa Pzp), dotyczące: PRZESŁANEK WYKLUCZENIA Z POSTĘPOWANIA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</w:t>
      </w:r>
    </w:p>
    <w:p>
      <w:pPr>
        <w:pStyle w:val="Nagwek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„Przebudowa dróg na terenie gminy Opinogóra Górna”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WIADCZENIA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WYKONAWCY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108 ust 1 ustawy Pzp.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109 ust. 1 pkt 4, 5, 7, 8 i 10 ustawy Pzp.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7 ust. 1 ustawy </w:t>
        <w:br/>
        <w:t>z 13 kwietnia 2022 r. o szczególnych rozwiązaniach w zakresie przeciwdziałania wspieraniu agresji na Ukrainę oraz służących ochronie bezpieczeństwa narodowego (Dz. U. poz. 835).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..…………………..........................................................................................................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DOTYCZĄCE PODMIOTU, NA KTÓREGO ZASOBY POWOŁUJE SIĘ WYKONAWCA: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.………………………………………………………………………………………………………….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(podać pełną nazwę/firmę, adres, a także w zależności od podmiotu: NIP/PESEL, KRS/CEiDG)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DOTYCZĄCE PODWYKONAWCY NIEBĘDĄCEGO PODMIOTEM, NA KTÓREGO ZASOBY POWOŁUJE SIĘ WYKONAWCA: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..………………………………………………..….…………………………………………………………………………………………………….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(podać pełną nazwę/firmę, adres, a także w zależności od podmiotu: NIP/PESEL, KRS/CEiDG)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WIADCZENIE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PODANYCH INFORMACJI: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0" w:name="_Hlk1125989"/>
    <w:bookmarkStart w:id="1" w:name="_Hlk1125988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2" w:name="_Hlk1125989"/>
    <w:bookmarkStart w:id="3" w:name="_Hlk1125988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LibreOffice/7.3.7.2$Windows_X86_64 LibreOffice_project/e114eadc50a9ff8d8c8a0567d6da8f454beeb84f</Application>
  <AppVersion>15.0000</AppVersion>
  <Pages>2</Pages>
  <Words>338</Words>
  <Characters>2464</Characters>
  <CharactersWithSpaces>2834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2021-11-02T14:16:00Z</dcterms:created>
  <dc:creator>Paweł PK. Kluczek</dc:creator>
  <dc:description/>
  <dc:language>pl-PL</dc:language>
  <cp:lastModifiedBy/>
  <dcterms:modified xsi:type="dcterms:W3CDTF">2024-07-07T13:34:13Z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